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C4AE" w14:textId="1A53B04F" w:rsidR="004A1A7C" w:rsidRDefault="00C0166A" w:rsidP="00565226">
      <w:pPr>
        <w:rPr>
          <w:b/>
          <w:bCs/>
          <w:sz w:val="40"/>
          <w:szCs w:val="40"/>
        </w:rPr>
      </w:pPr>
      <w:r w:rsidRPr="00C0166A">
        <w:rPr>
          <w:b/>
          <w:bCs/>
          <w:sz w:val="40"/>
          <w:szCs w:val="40"/>
        </w:rPr>
        <w:t xml:space="preserve">Rangkuman </w:t>
      </w:r>
      <w:r w:rsidR="00D86270">
        <w:rPr>
          <w:b/>
          <w:bCs/>
          <w:sz w:val="40"/>
          <w:szCs w:val="40"/>
        </w:rPr>
        <w:t xml:space="preserve">PAI Kelas 10 </w:t>
      </w:r>
      <w:r w:rsidRPr="00C0166A">
        <w:rPr>
          <w:b/>
          <w:bCs/>
          <w:sz w:val="40"/>
          <w:szCs w:val="40"/>
        </w:rPr>
        <w:t xml:space="preserve">Bab </w:t>
      </w:r>
      <w:r w:rsidR="004A1A7C">
        <w:rPr>
          <w:b/>
          <w:bCs/>
          <w:sz w:val="40"/>
          <w:szCs w:val="40"/>
        </w:rPr>
        <w:t>6</w:t>
      </w:r>
      <w:r w:rsidRPr="00C0166A">
        <w:rPr>
          <w:b/>
          <w:bCs/>
          <w:sz w:val="40"/>
          <w:szCs w:val="40"/>
        </w:rPr>
        <w:t xml:space="preserve"> – </w:t>
      </w:r>
      <w:r w:rsidR="004A1A7C" w:rsidRPr="004A1A7C">
        <w:rPr>
          <w:b/>
          <w:bCs/>
          <w:sz w:val="40"/>
          <w:szCs w:val="40"/>
        </w:rPr>
        <w:t>Menjauhi pergaulan bebas dan perbuatan zina untuk melindungi harkat dan martabat manusia.</w:t>
      </w:r>
    </w:p>
    <w:p w14:paraId="44D5F458" w14:textId="77777777" w:rsidR="004A1A7C" w:rsidRPr="004A1A7C" w:rsidRDefault="004A1A7C" w:rsidP="004A1A7C">
      <w:pPr>
        <w:rPr>
          <w:b/>
          <w:bCs/>
        </w:rPr>
      </w:pPr>
      <w:r w:rsidRPr="004A1A7C">
        <w:rPr>
          <w:b/>
          <w:bCs/>
        </w:rPr>
        <w:t>Tujuan Pemgbelajaran PAI Kelas 10 Bab 6</w:t>
      </w:r>
    </w:p>
    <w:p w14:paraId="5F0BB081" w14:textId="77777777" w:rsidR="004A1A7C" w:rsidRPr="004A1A7C" w:rsidRDefault="004A1A7C" w:rsidP="004A1A7C">
      <w:pPr>
        <w:numPr>
          <w:ilvl w:val="0"/>
          <w:numId w:val="68"/>
        </w:numPr>
      </w:pPr>
      <w:r w:rsidRPr="004A1A7C">
        <w:rPr>
          <w:b/>
          <w:bCs/>
        </w:rPr>
        <w:t>Meyakini</w:t>
      </w:r>
      <w:r w:rsidRPr="004A1A7C">
        <w:t xml:space="preserve"> bahwa pergaulan bebas dan zina merupakan larangan agama;</w:t>
      </w:r>
    </w:p>
    <w:p w14:paraId="5E7F2B37" w14:textId="77777777" w:rsidR="004A1A7C" w:rsidRPr="004A1A7C" w:rsidRDefault="004A1A7C" w:rsidP="004A1A7C">
      <w:pPr>
        <w:numPr>
          <w:ilvl w:val="0"/>
          <w:numId w:val="68"/>
        </w:numPr>
      </w:pPr>
      <w:r w:rsidRPr="004A1A7C">
        <w:rPr>
          <w:b/>
          <w:bCs/>
        </w:rPr>
        <w:t>Membiasakan sikap</w:t>
      </w:r>
      <w:r w:rsidRPr="004A1A7C">
        <w:t xml:space="preserve"> menghindari pergaulan bebas dan perbuatan zina dengan berhati-hati dan menjaga kehormatan diri;</w:t>
      </w:r>
    </w:p>
    <w:p w14:paraId="4FA9BB77" w14:textId="77777777" w:rsidR="004A1A7C" w:rsidRPr="004A1A7C" w:rsidRDefault="004A1A7C" w:rsidP="004A1A7C">
      <w:pPr>
        <w:numPr>
          <w:ilvl w:val="0"/>
          <w:numId w:val="68"/>
        </w:numPr>
      </w:pPr>
      <w:r w:rsidRPr="004A1A7C">
        <w:rPr>
          <w:b/>
          <w:bCs/>
        </w:rPr>
        <w:t>Menganalisis</w:t>
      </w:r>
      <w:r w:rsidRPr="004A1A7C">
        <w:t xml:space="preserve"> Q.S. al-Isra'/17: 32, dan Q.S. an-Nur/24: 2, serta hadis tentang larangan pergaulan bebas dan perbuatan zina;</w:t>
      </w:r>
    </w:p>
    <w:p w14:paraId="3D899FF1" w14:textId="77777777" w:rsidR="004A1A7C" w:rsidRPr="004A1A7C" w:rsidRDefault="004A1A7C" w:rsidP="004A1A7C">
      <w:pPr>
        <w:numPr>
          <w:ilvl w:val="0"/>
          <w:numId w:val="68"/>
        </w:numPr>
      </w:pPr>
      <w:r w:rsidRPr="004A1A7C">
        <w:rPr>
          <w:b/>
          <w:bCs/>
        </w:rPr>
        <w:t>Membiasakan diri membaca</w:t>
      </w:r>
      <w:r w:rsidRPr="004A1A7C">
        <w:t xml:space="preserve"> dengan tartil Q.S. al-Isra'/17: 32, dan Q.S. an-Nur/24: 2, serta hadis terkait;</w:t>
      </w:r>
    </w:p>
    <w:p w14:paraId="63C9C6FA" w14:textId="77777777" w:rsidR="004A1A7C" w:rsidRPr="004A1A7C" w:rsidRDefault="004A1A7C" w:rsidP="004A1A7C">
      <w:pPr>
        <w:numPr>
          <w:ilvl w:val="0"/>
          <w:numId w:val="68"/>
        </w:numPr>
      </w:pPr>
      <w:r w:rsidRPr="004A1A7C">
        <w:rPr>
          <w:b/>
          <w:bCs/>
        </w:rPr>
        <w:t>Menghafalkan</w:t>
      </w:r>
      <w:r w:rsidRPr="004A1A7C">
        <w:t xml:space="preserve"> dengan fasih dan lancar Q.S. al-Isra'/17: 32, dan Q.S. an-Nur/24: 2, serta hadis terkait;</w:t>
      </w:r>
    </w:p>
    <w:p w14:paraId="4EE34A46" w14:textId="77777777" w:rsidR="004A1A7C" w:rsidRPr="004A1A7C" w:rsidRDefault="004A1A7C" w:rsidP="004A1A7C">
      <w:pPr>
        <w:numPr>
          <w:ilvl w:val="0"/>
          <w:numId w:val="68"/>
        </w:numPr>
      </w:pPr>
      <w:r w:rsidRPr="004A1A7C">
        <w:rPr>
          <w:b/>
          <w:bCs/>
        </w:rPr>
        <w:t>Menyajikan paparan</w:t>
      </w:r>
      <w:r w:rsidRPr="004A1A7C">
        <w:t xml:space="preserve"> mengenai bahaya larangan pergaulan bebas dan perbuatan zina.</w:t>
      </w:r>
    </w:p>
    <w:p w14:paraId="00A53706" w14:textId="77777777" w:rsidR="004A1A7C" w:rsidRPr="004A1A7C" w:rsidRDefault="004A1A7C" w:rsidP="004A1A7C">
      <w:pPr>
        <w:rPr>
          <w:b/>
          <w:bCs/>
        </w:rPr>
      </w:pPr>
      <w:r w:rsidRPr="004A1A7C">
        <w:rPr>
          <w:b/>
          <w:bCs/>
        </w:rPr>
        <w:t>Zina</w:t>
      </w:r>
    </w:p>
    <w:p w14:paraId="5D3CA19E" w14:textId="77777777" w:rsidR="004A1A7C" w:rsidRPr="004A1A7C" w:rsidRDefault="004A1A7C" w:rsidP="004A1A7C">
      <w:pPr>
        <w:rPr>
          <w:b/>
          <w:bCs/>
        </w:rPr>
      </w:pPr>
      <w:r w:rsidRPr="004A1A7C">
        <w:rPr>
          <w:b/>
          <w:bCs/>
        </w:rPr>
        <w:t>1. Pengertian Perbuatan Zina</w:t>
      </w:r>
    </w:p>
    <w:p w14:paraId="7A110C54" w14:textId="77777777" w:rsidR="004A1A7C" w:rsidRPr="004A1A7C" w:rsidRDefault="004A1A7C" w:rsidP="004A1A7C">
      <w:pPr>
        <w:numPr>
          <w:ilvl w:val="0"/>
          <w:numId w:val="69"/>
        </w:numPr>
      </w:pPr>
      <w:r w:rsidRPr="004A1A7C">
        <w:rPr>
          <w:b/>
          <w:bCs/>
        </w:rPr>
        <w:t>Secara Bahasa dan Istilah Islam:</w:t>
      </w:r>
      <w:r w:rsidRPr="004A1A7C">
        <w:t xml:space="preserve"> Zina </w:t>
      </w:r>
      <w:r w:rsidRPr="004A1A7C">
        <w:rPr>
          <w:i/>
          <w:iCs/>
        </w:rPr>
        <w:t>(zana - yazni)</w:t>
      </w:r>
      <w:r w:rsidRPr="004A1A7C">
        <w:t xml:space="preserve"> adalah hubungan badan antara laki-laki dan perempuan yang sudah balig tanpa adanya ikatan pernikahan yang sah. Secara istilah, ia adalah </w:t>
      </w:r>
      <w:r w:rsidRPr="004A1A7C">
        <w:rPr>
          <w:i/>
          <w:iCs/>
        </w:rPr>
        <w:t>fahisyah</w:t>
      </w:r>
      <w:r w:rsidRPr="004A1A7C">
        <w:t xml:space="preserve"> (perbuatan keji), yaitu hubungan layaknya suami istri di luar pernikahan.</w:t>
      </w:r>
    </w:p>
    <w:p w14:paraId="7B12E753" w14:textId="77777777" w:rsidR="004A1A7C" w:rsidRPr="004A1A7C" w:rsidRDefault="004A1A7C" w:rsidP="004A1A7C">
      <w:pPr>
        <w:numPr>
          <w:ilvl w:val="0"/>
          <w:numId w:val="69"/>
        </w:numPr>
      </w:pPr>
      <w:r w:rsidRPr="004A1A7C">
        <w:rPr>
          <w:b/>
          <w:bCs/>
        </w:rPr>
        <w:t>Menurut KUHP (Pasal 284):</w:t>
      </w:r>
      <w:r w:rsidRPr="004A1A7C">
        <w:t xml:space="preserve"> Zina adalah hubungan badan yang dilakukan oleh seorang laki-laki dan perempuan yang bukan istri atau suaminya.</w:t>
      </w:r>
    </w:p>
    <w:p w14:paraId="1F416240" w14:textId="77777777" w:rsidR="004A1A7C" w:rsidRPr="004A1A7C" w:rsidRDefault="004A1A7C" w:rsidP="004A1A7C">
      <w:pPr>
        <w:rPr>
          <w:b/>
          <w:bCs/>
        </w:rPr>
      </w:pPr>
      <w:r w:rsidRPr="004A1A7C">
        <w:rPr>
          <w:b/>
          <w:bCs/>
        </w:rPr>
        <w:t>2. Hukum Perbuatan Zina</w:t>
      </w:r>
    </w:p>
    <w:p w14:paraId="2A62F7E9" w14:textId="77777777" w:rsidR="004A1A7C" w:rsidRPr="004A1A7C" w:rsidRDefault="004A1A7C" w:rsidP="004A1A7C">
      <w:pPr>
        <w:numPr>
          <w:ilvl w:val="0"/>
          <w:numId w:val="70"/>
        </w:numPr>
      </w:pPr>
      <w:r w:rsidRPr="004A1A7C">
        <w:rPr>
          <w:b/>
          <w:bCs/>
        </w:rPr>
        <w:t>Hukum:</w:t>
      </w:r>
      <w:r w:rsidRPr="004A1A7C">
        <w:t xml:space="preserve"> Para ulama sepakat bahwa hukum perbuatan zina adalah </w:t>
      </w:r>
      <w:r w:rsidRPr="004A1A7C">
        <w:rPr>
          <w:b/>
          <w:bCs/>
        </w:rPr>
        <w:t>haram</w:t>
      </w:r>
      <w:r w:rsidRPr="004A1A7C">
        <w:t>.</w:t>
      </w:r>
    </w:p>
    <w:p w14:paraId="31CD6423" w14:textId="77777777" w:rsidR="004A1A7C" w:rsidRPr="004A1A7C" w:rsidRDefault="004A1A7C" w:rsidP="004A1A7C">
      <w:pPr>
        <w:numPr>
          <w:ilvl w:val="0"/>
          <w:numId w:val="70"/>
        </w:numPr>
      </w:pPr>
      <w:r w:rsidRPr="004A1A7C">
        <w:rPr>
          <w:b/>
          <w:bCs/>
        </w:rPr>
        <w:t>Larangan Mendekati:</w:t>
      </w:r>
      <w:r w:rsidRPr="004A1A7C">
        <w:t xml:space="preserve"> Dalam Q.S. al-Isra’/17:32, terkandung larangan untuk </w:t>
      </w:r>
      <w:r w:rsidRPr="004A1A7C">
        <w:rPr>
          <w:b/>
          <w:bCs/>
        </w:rPr>
        <w:t>"jangan mendekati"</w:t>
      </w:r>
      <w:r w:rsidRPr="004A1A7C">
        <w:t xml:space="preserve"> perbuatan zina. Larangan ini mengandung peringatan agar tidak terjerumus pada segala sesuatu yang dapat merangsang jiwa dan nafsu yang berpotensi mengantarkan kepada perbuatan zina.</w:t>
      </w:r>
    </w:p>
    <w:p w14:paraId="2F8758ED" w14:textId="77777777" w:rsidR="004A1A7C" w:rsidRPr="004A1A7C" w:rsidRDefault="004A1A7C" w:rsidP="004A1A7C">
      <w:pPr>
        <w:rPr>
          <w:b/>
          <w:bCs/>
        </w:rPr>
      </w:pPr>
      <w:r w:rsidRPr="004A1A7C">
        <w:rPr>
          <w:b/>
          <w:bCs/>
        </w:rPr>
        <w:t>3. Hukuman bagi Pelaku Perbuatan Zina</w:t>
      </w:r>
    </w:p>
    <w:p w14:paraId="766B3723" w14:textId="77777777" w:rsidR="004A1A7C" w:rsidRPr="004A1A7C" w:rsidRDefault="004A1A7C" w:rsidP="004A1A7C">
      <w:r w:rsidRPr="004A1A7C">
        <w:t>Hukuman dalam Islam dibagi berdasarkan status pelaku (</w:t>
      </w:r>
      <w:r w:rsidRPr="004A1A7C">
        <w:rPr>
          <w:i/>
          <w:iCs/>
        </w:rPr>
        <w:t>muhsan</w:t>
      </w:r>
      <w:r w:rsidRPr="004A1A7C">
        <w:t xml:space="preserve"> atau </w:t>
      </w:r>
      <w:r w:rsidRPr="004A1A7C">
        <w:rPr>
          <w:i/>
          <w:iCs/>
        </w:rPr>
        <w:t>ghairu muhsan</w:t>
      </w:r>
      <w:r w:rsidRPr="004A1A7C">
        <w:t>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6"/>
        <w:gridCol w:w="2586"/>
        <w:gridCol w:w="4154"/>
      </w:tblGrid>
      <w:tr w:rsidR="004A1A7C" w:rsidRPr="004A1A7C" w14:paraId="7D95ACDE" w14:textId="77777777" w:rsidTr="004A1A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2F3F04" w14:textId="77777777" w:rsidR="004A1A7C" w:rsidRPr="004A1A7C" w:rsidRDefault="004A1A7C" w:rsidP="004A1A7C">
            <w:pPr>
              <w:rPr>
                <w:b/>
                <w:bCs/>
              </w:rPr>
            </w:pPr>
            <w:r w:rsidRPr="004A1A7C">
              <w:rPr>
                <w:b/>
                <w:bCs/>
              </w:rPr>
              <w:lastRenderedPageBreak/>
              <w:t>Status Pelaku</w:t>
            </w:r>
          </w:p>
        </w:tc>
        <w:tc>
          <w:tcPr>
            <w:tcW w:w="0" w:type="auto"/>
            <w:vAlign w:val="center"/>
            <w:hideMark/>
          </w:tcPr>
          <w:p w14:paraId="51913553" w14:textId="77777777" w:rsidR="004A1A7C" w:rsidRPr="004A1A7C" w:rsidRDefault="004A1A7C" w:rsidP="004A1A7C">
            <w:pPr>
              <w:rPr>
                <w:b/>
                <w:bCs/>
              </w:rPr>
            </w:pPr>
            <w:r w:rsidRPr="004A1A7C">
              <w:rPr>
                <w:b/>
                <w:bCs/>
              </w:rPr>
              <w:t>Definisi</w:t>
            </w:r>
          </w:p>
        </w:tc>
        <w:tc>
          <w:tcPr>
            <w:tcW w:w="0" w:type="auto"/>
            <w:vAlign w:val="center"/>
            <w:hideMark/>
          </w:tcPr>
          <w:p w14:paraId="4AB785D2" w14:textId="77777777" w:rsidR="004A1A7C" w:rsidRPr="004A1A7C" w:rsidRDefault="004A1A7C" w:rsidP="004A1A7C">
            <w:pPr>
              <w:rPr>
                <w:b/>
                <w:bCs/>
              </w:rPr>
            </w:pPr>
            <w:r w:rsidRPr="004A1A7C">
              <w:rPr>
                <w:b/>
                <w:bCs/>
              </w:rPr>
              <w:t>Hukuman (Syariat Islam)</w:t>
            </w:r>
          </w:p>
        </w:tc>
      </w:tr>
      <w:tr w:rsidR="004A1A7C" w:rsidRPr="004A1A7C" w14:paraId="4671017B" w14:textId="77777777" w:rsidTr="004A1A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15A9D8" w14:textId="77777777" w:rsidR="004A1A7C" w:rsidRPr="004A1A7C" w:rsidRDefault="004A1A7C" w:rsidP="004A1A7C">
            <w:r w:rsidRPr="004A1A7C">
              <w:t>Zina Muhsan</w:t>
            </w:r>
          </w:p>
        </w:tc>
        <w:tc>
          <w:tcPr>
            <w:tcW w:w="0" w:type="auto"/>
            <w:vAlign w:val="center"/>
            <w:hideMark/>
          </w:tcPr>
          <w:p w14:paraId="4421C492" w14:textId="77777777" w:rsidR="004A1A7C" w:rsidRPr="004A1A7C" w:rsidRDefault="004A1A7C" w:rsidP="004A1A7C">
            <w:r w:rsidRPr="004A1A7C">
              <w:t>Sudah menikah (laki-laki dan perempuan).</w:t>
            </w:r>
          </w:p>
        </w:tc>
        <w:tc>
          <w:tcPr>
            <w:tcW w:w="0" w:type="auto"/>
            <w:vAlign w:val="center"/>
            <w:hideMark/>
          </w:tcPr>
          <w:p w14:paraId="5E7EEDAD" w14:textId="77777777" w:rsidR="004A1A7C" w:rsidRPr="004A1A7C" w:rsidRDefault="004A1A7C" w:rsidP="004A1A7C">
            <w:r w:rsidRPr="004A1A7C">
              <w:t>Didera (dicambuk) 100 kali dan di-rajam (hukuman mati dengan dilempari batu).</w:t>
            </w:r>
          </w:p>
        </w:tc>
      </w:tr>
      <w:tr w:rsidR="004A1A7C" w:rsidRPr="004A1A7C" w14:paraId="07D628CE" w14:textId="77777777" w:rsidTr="004A1A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529A48" w14:textId="77777777" w:rsidR="004A1A7C" w:rsidRPr="004A1A7C" w:rsidRDefault="004A1A7C" w:rsidP="004A1A7C">
            <w:r w:rsidRPr="004A1A7C">
              <w:t>Zina Ghairu Muhsan</w:t>
            </w:r>
          </w:p>
        </w:tc>
        <w:tc>
          <w:tcPr>
            <w:tcW w:w="0" w:type="auto"/>
            <w:vAlign w:val="center"/>
            <w:hideMark/>
          </w:tcPr>
          <w:p w14:paraId="13F5AAC1" w14:textId="77777777" w:rsidR="004A1A7C" w:rsidRPr="004A1A7C" w:rsidRDefault="004A1A7C" w:rsidP="004A1A7C">
            <w:r w:rsidRPr="004A1A7C">
              <w:t>Belum menikah (perjaka dan gadis).</w:t>
            </w:r>
          </w:p>
        </w:tc>
        <w:tc>
          <w:tcPr>
            <w:tcW w:w="0" w:type="auto"/>
            <w:vAlign w:val="center"/>
            <w:hideMark/>
          </w:tcPr>
          <w:p w14:paraId="52A4657C" w14:textId="77777777" w:rsidR="004A1A7C" w:rsidRPr="004A1A7C" w:rsidRDefault="004A1A7C" w:rsidP="004A1A7C">
            <w:r w:rsidRPr="004A1A7C">
              <w:t>Didera (dicambuk) 100 kali dan diasingkan dari wilayah tempat tinggalnya.</w:t>
            </w:r>
          </w:p>
        </w:tc>
      </w:tr>
      <w:tr w:rsidR="004A1A7C" w:rsidRPr="004A1A7C" w14:paraId="779CC8EE" w14:textId="77777777" w:rsidTr="004A1A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829BF" w14:textId="77777777" w:rsidR="004A1A7C" w:rsidRPr="004A1A7C" w:rsidRDefault="004A1A7C" w:rsidP="004A1A7C">
            <w:r w:rsidRPr="004A1A7C">
              <w:t>Zina Ghairu Muhsan (Janda/Duda)</w:t>
            </w:r>
          </w:p>
        </w:tc>
        <w:tc>
          <w:tcPr>
            <w:tcW w:w="0" w:type="auto"/>
            <w:vAlign w:val="center"/>
            <w:hideMark/>
          </w:tcPr>
          <w:p w14:paraId="0E966619" w14:textId="77777777" w:rsidR="004A1A7C" w:rsidRPr="004A1A7C" w:rsidRDefault="004A1A7C" w:rsidP="004A1A7C">
            <w:r w:rsidRPr="004A1A7C">
              <w:t>Belum menikah kembali.</w:t>
            </w:r>
          </w:p>
        </w:tc>
        <w:tc>
          <w:tcPr>
            <w:tcW w:w="0" w:type="auto"/>
            <w:vAlign w:val="center"/>
            <w:hideMark/>
          </w:tcPr>
          <w:p w14:paraId="3AD77B2A" w14:textId="77777777" w:rsidR="004A1A7C" w:rsidRPr="004A1A7C" w:rsidRDefault="004A1A7C" w:rsidP="004A1A7C">
            <w:r w:rsidRPr="004A1A7C">
              <w:t>Didera 100 kali dan di-rajam hingga meninggal dunia.</w:t>
            </w:r>
          </w:p>
        </w:tc>
      </w:tr>
    </w:tbl>
    <w:p w14:paraId="54D54806" w14:textId="77777777" w:rsidR="004A1A7C" w:rsidRPr="004A1A7C" w:rsidRDefault="004A1A7C" w:rsidP="004A1A7C">
      <w:pPr>
        <w:rPr>
          <w:b/>
          <w:bCs/>
        </w:rPr>
      </w:pPr>
      <w:r w:rsidRPr="004A1A7C">
        <w:rPr>
          <w:b/>
          <w:bCs/>
        </w:rPr>
        <w:t>4. Contoh Perilaku Mendekati Perbuatan Zina</w:t>
      </w:r>
    </w:p>
    <w:p w14:paraId="1538E7DF" w14:textId="77777777" w:rsidR="004A1A7C" w:rsidRPr="004A1A7C" w:rsidRDefault="004A1A7C" w:rsidP="004A1A7C">
      <w:r w:rsidRPr="004A1A7C">
        <w:t>Perilaku yang dilarang karena dapat mendorong kepada zina meliputi:</w:t>
      </w:r>
    </w:p>
    <w:p w14:paraId="432419BF" w14:textId="77777777" w:rsidR="004A1A7C" w:rsidRPr="004A1A7C" w:rsidRDefault="004A1A7C" w:rsidP="004A1A7C">
      <w:pPr>
        <w:numPr>
          <w:ilvl w:val="0"/>
          <w:numId w:val="71"/>
        </w:numPr>
      </w:pPr>
      <w:r w:rsidRPr="004A1A7C">
        <w:rPr>
          <w:b/>
          <w:bCs/>
        </w:rPr>
        <w:t>Pergaulan Bebas:</w:t>
      </w:r>
      <w:r w:rsidRPr="004A1A7C">
        <w:t xml:space="preserve"> Berpacaran, berduaan di tempat sepi, dan melakukan kontak fisik (seperti berpelukan dan berciuman) antara laki-laki dan perempuan yang bukan mahram.</w:t>
      </w:r>
    </w:p>
    <w:p w14:paraId="5AFC9604" w14:textId="77777777" w:rsidR="004A1A7C" w:rsidRPr="004A1A7C" w:rsidRDefault="004A1A7C" w:rsidP="004A1A7C">
      <w:pPr>
        <w:numPr>
          <w:ilvl w:val="0"/>
          <w:numId w:val="71"/>
        </w:numPr>
      </w:pPr>
      <w:r w:rsidRPr="004A1A7C">
        <w:rPr>
          <w:b/>
          <w:bCs/>
        </w:rPr>
        <w:t>Mendatangi Tempat Rangsangan:</w:t>
      </w:r>
      <w:r w:rsidRPr="004A1A7C">
        <w:t xml:space="preserve"> Mengunjungi tempat-tempat yang dapat mengundang nafsu syahwat.</w:t>
      </w:r>
    </w:p>
    <w:p w14:paraId="27140B4B" w14:textId="77777777" w:rsidR="004A1A7C" w:rsidRPr="004A1A7C" w:rsidRDefault="004A1A7C" w:rsidP="004A1A7C">
      <w:pPr>
        <w:numPr>
          <w:ilvl w:val="0"/>
          <w:numId w:val="71"/>
        </w:numPr>
      </w:pPr>
      <w:r w:rsidRPr="004A1A7C">
        <w:rPr>
          <w:b/>
          <w:bCs/>
        </w:rPr>
        <w:t>Imajinasi dan Konten Seksual:</w:t>
      </w:r>
      <w:r w:rsidRPr="004A1A7C">
        <w:t xml:space="preserve"> Berkhayal tentang aurat lawan jenis, menonton film/video, membaca artikel yang merangsang birahi, atau melakukan panggilan video seksual (VCS).</w:t>
      </w:r>
    </w:p>
    <w:p w14:paraId="47020F0B" w14:textId="77777777" w:rsidR="004A1A7C" w:rsidRPr="004A1A7C" w:rsidRDefault="004A1A7C" w:rsidP="004A1A7C">
      <w:pPr>
        <w:numPr>
          <w:ilvl w:val="0"/>
          <w:numId w:val="71"/>
        </w:numPr>
      </w:pPr>
      <w:r w:rsidRPr="004A1A7C">
        <w:rPr>
          <w:b/>
          <w:bCs/>
        </w:rPr>
        <w:t>Berpakaian Tidak Menutup Aurat:</w:t>
      </w:r>
      <w:r w:rsidRPr="004A1A7C">
        <w:t xml:space="preserve"> Mengenakan pakaian tipis, transparan, atau ketat yang memperlihatkan lekuk tubuh.</w:t>
      </w:r>
    </w:p>
    <w:p w14:paraId="3507E7D2" w14:textId="77777777" w:rsidR="004A1A7C" w:rsidRPr="004A1A7C" w:rsidRDefault="004A1A7C" w:rsidP="004A1A7C">
      <w:pPr>
        <w:rPr>
          <w:b/>
          <w:bCs/>
        </w:rPr>
      </w:pPr>
      <w:r w:rsidRPr="004A1A7C">
        <w:rPr>
          <w:b/>
          <w:bCs/>
        </w:rPr>
        <w:t>5. Dampak Negatif Zina</w:t>
      </w:r>
    </w:p>
    <w:p w14:paraId="0B55406E" w14:textId="77777777" w:rsidR="004A1A7C" w:rsidRPr="004A1A7C" w:rsidRDefault="004A1A7C" w:rsidP="004A1A7C">
      <w:pPr>
        <w:rPr>
          <w:b/>
          <w:bCs/>
        </w:rPr>
      </w:pPr>
      <w:r w:rsidRPr="004A1A7C">
        <w:rPr>
          <w:b/>
          <w:bCs/>
        </w:rPr>
        <w:t>5.1 Menurut Imam Sayuti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3"/>
        <w:gridCol w:w="4063"/>
      </w:tblGrid>
      <w:tr w:rsidR="004A1A7C" w:rsidRPr="004A1A7C" w14:paraId="25E9FE2B" w14:textId="77777777" w:rsidTr="004A1A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9566F8" w14:textId="77777777" w:rsidR="004A1A7C" w:rsidRPr="004A1A7C" w:rsidRDefault="004A1A7C" w:rsidP="004A1A7C">
            <w:pPr>
              <w:rPr>
                <w:b/>
                <w:bCs/>
              </w:rPr>
            </w:pPr>
            <w:r w:rsidRPr="004A1A7C">
              <w:rPr>
                <w:b/>
                <w:bCs/>
              </w:rPr>
              <w:t>Dampak yang Ditanggung di Dunia</w:t>
            </w:r>
          </w:p>
        </w:tc>
        <w:tc>
          <w:tcPr>
            <w:tcW w:w="0" w:type="auto"/>
            <w:vAlign w:val="center"/>
            <w:hideMark/>
          </w:tcPr>
          <w:p w14:paraId="5E9C1BF9" w14:textId="77777777" w:rsidR="004A1A7C" w:rsidRPr="004A1A7C" w:rsidRDefault="004A1A7C" w:rsidP="004A1A7C">
            <w:pPr>
              <w:rPr>
                <w:b/>
                <w:bCs/>
              </w:rPr>
            </w:pPr>
            <w:r w:rsidRPr="004A1A7C">
              <w:rPr>
                <w:b/>
                <w:bCs/>
              </w:rPr>
              <w:t>Dampak yang Akan Ditanggung di Akhirat</w:t>
            </w:r>
          </w:p>
        </w:tc>
      </w:tr>
      <w:tr w:rsidR="004A1A7C" w:rsidRPr="004A1A7C" w14:paraId="3E86D744" w14:textId="77777777" w:rsidTr="004A1A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C881E1" w14:textId="77777777" w:rsidR="004A1A7C" w:rsidRPr="004A1A7C" w:rsidRDefault="004A1A7C" w:rsidP="004A1A7C">
            <w:r w:rsidRPr="004A1A7C">
              <w:t xml:space="preserve">a) </w:t>
            </w:r>
            <w:r w:rsidRPr="004A1A7C">
              <w:rPr>
                <w:b/>
                <w:bCs/>
              </w:rPr>
              <w:t>Menghilangkan Kewibawaan</w:t>
            </w:r>
            <w:r w:rsidRPr="004A1A7C">
              <w:t>: Kehilangan kehormatan, martabat, dan harga diri di masyarakat.</w:t>
            </w:r>
          </w:p>
        </w:tc>
        <w:tc>
          <w:tcPr>
            <w:tcW w:w="0" w:type="auto"/>
            <w:vAlign w:val="center"/>
            <w:hideMark/>
          </w:tcPr>
          <w:p w14:paraId="532B4870" w14:textId="77777777" w:rsidR="004A1A7C" w:rsidRPr="004A1A7C" w:rsidRDefault="004A1A7C" w:rsidP="004A1A7C">
            <w:r w:rsidRPr="004A1A7C">
              <w:t xml:space="preserve">a) </w:t>
            </w:r>
            <w:r w:rsidRPr="004A1A7C">
              <w:rPr>
                <w:b/>
                <w:bCs/>
              </w:rPr>
              <w:t>Mendapatkan Murka Allah Swt</w:t>
            </w:r>
            <w:r w:rsidRPr="004A1A7C">
              <w:t>.: Zina adalah dosa besar yang mendatangkan murka Allah.</w:t>
            </w:r>
          </w:p>
        </w:tc>
      </w:tr>
      <w:tr w:rsidR="004A1A7C" w:rsidRPr="004A1A7C" w14:paraId="4EFAEAB5" w14:textId="77777777" w:rsidTr="004A1A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FD18BA" w14:textId="77777777" w:rsidR="004A1A7C" w:rsidRPr="004A1A7C" w:rsidRDefault="004A1A7C" w:rsidP="004A1A7C">
            <w:r w:rsidRPr="004A1A7C">
              <w:t xml:space="preserve">b) </w:t>
            </w:r>
            <w:r w:rsidRPr="004A1A7C">
              <w:rPr>
                <w:b/>
                <w:bCs/>
              </w:rPr>
              <w:t>Menyebabkan Kefakiran</w:t>
            </w:r>
            <w:r w:rsidRPr="004A1A7C">
              <w:t>: Cenderung menjadi miskin karena mengeluarkan biaya untuk memuaskan nafsu.</w:t>
            </w:r>
          </w:p>
        </w:tc>
        <w:tc>
          <w:tcPr>
            <w:tcW w:w="0" w:type="auto"/>
            <w:vAlign w:val="center"/>
            <w:hideMark/>
          </w:tcPr>
          <w:p w14:paraId="69AA8D48" w14:textId="77777777" w:rsidR="004A1A7C" w:rsidRPr="004A1A7C" w:rsidRDefault="004A1A7C" w:rsidP="004A1A7C">
            <w:r w:rsidRPr="004A1A7C">
              <w:t xml:space="preserve">b) </w:t>
            </w:r>
            <w:r w:rsidRPr="004A1A7C">
              <w:rPr>
                <w:b/>
                <w:bCs/>
              </w:rPr>
              <w:t>Mendapat Hisab yang Buruk</w:t>
            </w:r>
            <w:r w:rsidRPr="004A1A7C">
              <w:t>: Menyesali perbuatannya saat diperlihatkan besarnya dosa zina.</w:t>
            </w:r>
          </w:p>
        </w:tc>
      </w:tr>
      <w:tr w:rsidR="004A1A7C" w:rsidRPr="004A1A7C" w14:paraId="537519B0" w14:textId="77777777" w:rsidTr="004A1A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0AFCA5" w14:textId="77777777" w:rsidR="004A1A7C" w:rsidRPr="004A1A7C" w:rsidRDefault="004A1A7C" w:rsidP="004A1A7C">
            <w:r w:rsidRPr="004A1A7C">
              <w:t xml:space="preserve">c) </w:t>
            </w:r>
            <w:r w:rsidRPr="004A1A7C">
              <w:rPr>
                <w:b/>
                <w:bCs/>
              </w:rPr>
              <w:t>Memperpendek Umur</w:t>
            </w:r>
            <w:r w:rsidRPr="004A1A7C">
              <w:t xml:space="preserve">: Rentan terserang penyakit menular seksual (HIV/AIDS, kanker, dll.) </w:t>
            </w:r>
            <w:r w:rsidRPr="004A1A7C">
              <w:lastRenderedPageBreak/>
              <w:t>yang berpotensi mematikan.</w:t>
            </w:r>
          </w:p>
        </w:tc>
        <w:tc>
          <w:tcPr>
            <w:tcW w:w="0" w:type="auto"/>
            <w:vAlign w:val="center"/>
            <w:hideMark/>
          </w:tcPr>
          <w:p w14:paraId="3F8B0615" w14:textId="77777777" w:rsidR="004A1A7C" w:rsidRPr="004A1A7C" w:rsidRDefault="004A1A7C" w:rsidP="004A1A7C">
            <w:r w:rsidRPr="004A1A7C">
              <w:lastRenderedPageBreak/>
              <w:t xml:space="preserve">c) </w:t>
            </w:r>
            <w:r w:rsidRPr="004A1A7C">
              <w:rPr>
                <w:b/>
                <w:bCs/>
              </w:rPr>
              <w:t>Mendapat Siksa yang Pedih</w:t>
            </w:r>
            <w:r w:rsidRPr="004A1A7C">
              <w:t xml:space="preserve">: Pelaku akan mendapatkan siksa yang berat dan </w:t>
            </w:r>
            <w:r w:rsidRPr="004A1A7C">
              <w:lastRenderedPageBreak/>
              <w:t>pedih di akhirat.</w:t>
            </w:r>
          </w:p>
        </w:tc>
      </w:tr>
    </w:tbl>
    <w:p w14:paraId="4E674868" w14:textId="77777777" w:rsidR="004A1A7C" w:rsidRPr="004A1A7C" w:rsidRDefault="004A1A7C" w:rsidP="004A1A7C">
      <w:pPr>
        <w:rPr>
          <w:b/>
          <w:bCs/>
        </w:rPr>
      </w:pPr>
      <w:r w:rsidRPr="004A1A7C">
        <w:rPr>
          <w:b/>
          <w:bCs/>
        </w:rPr>
        <w:lastRenderedPageBreak/>
        <w:t>5.2  Menurut Sayyid Qutub</w:t>
      </w:r>
    </w:p>
    <w:p w14:paraId="6B51A4F5" w14:textId="77777777" w:rsidR="004A1A7C" w:rsidRPr="004A1A7C" w:rsidRDefault="004A1A7C" w:rsidP="004A1A7C">
      <w:pPr>
        <w:numPr>
          <w:ilvl w:val="0"/>
          <w:numId w:val="72"/>
        </w:numPr>
      </w:pPr>
      <w:r w:rsidRPr="004A1A7C">
        <w:t>Penempatan asal muasal kehidupan (sel sperma dan sel telur) bukan pada tempat yang sah.</w:t>
      </w:r>
    </w:p>
    <w:p w14:paraId="3632296A" w14:textId="77777777" w:rsidR="004A1A7C" w:rsidRPr="004A1A7C" w:rsidRDefault="004A1A7C" w:rsidP="004A1A7C">
      <w:pPr>
        <w:numPr>
          <w:ilvl w:val="0"/>
          <w:numId w:val="72"/>
        </w:numPr>
      </w:pPr>
      <w:r w:rsidRPr="004A1A7C">
        <w:t>Berpotensi untuk terjadinya tindak kejahatan (menggugurkan atau membunuh janin).</w:t>
      </w:r>
    </w:p>
    <w:p w14:paraId="3D6B9C41" w14:textId="77777777" w:rsidR="004A1A7C" w:rsidRPr="004A1A7C" w:rsidRDefault="004A1A7C" w:rsidP="004A1A7C">
      <w:pPr>
        <w:numPr>
          <w:ilvl w:val="0"/>
          <w:numId w:val="72"/>
        </w:numPr>
      </w:pPr>
      <w:r w:rsidRPr="004A1A7C">
        <w:t>Berpotensi terjadinya penelantaran anak.</w:t>
      </w:r>
    </w:p>
    <w:p w14:paraId="64562DCC" w14:textId="77777777" w:rsidR="004A1A7C" w:rsidRPr="004A1A7C" w:rsidRDefault="004A1A7C" w:rsidP="004A1A7C">
      <w:pPr>
        <w:numPr>
          <w:ilvl w:val="0"/>
          <w:numId w:val="72"/>
        </w:numPr>
      </w:pPr>
      <w:r w:rsidRPr="004A1A7C">
        <w:t>Tidak jelasnya nasab seseorang dan hilangnya kepercayaan menyangkut kehormatan.</w:t>
      </w:r>
    </w:p>
    <w:p w14:paraId="5927D030" w14:textId="77777777" w:rsidR="004A1A7C" w:rsidRPr="004A1A7C" w:rsidRDefault="004A1A7C" w:rsidP="004A1A7C">
      <w:pPr>
        <w:numPr>
          <w:ilvl w:val="0"/>
          <w:numId w:val="72"/>
        </w:numPr>
      </w:pPr>
      <w:r w:rsidRPr="004A1A7C">
        <w:t>Keluarga dari pelaku perzinaan menjadi rapuh.</w:t>
      </w:r>
    </w:p>
    <w:p w14:paraId="676A9C8C" w14:textId="77777777" w:rsidR="004A1A7C" w:rsidRPr="004A1A7C" w:rsidRDefault="004A1A7C" w:rsidP="004A1A7C">
      <w:pPr>
        <w:rPr>
          <w:b/>
          <w:bCs/>
        </w:rPr>
      </w:pPr>
      <w:r w:rsidRPr="004A1A7C">
        <w:rPr>
          <w:b/>
          <w:bCs/>
        </w:rPr>
        <w:t>6. Akibat Lain dari Perbuatan Zina</w:t>
      </w:r>
    </w:p>
    <w:p w14:paraId="0004A245" w14:textId="77777777" w:rsidR="004A1A7C" w:rsidRPr="004A1A7C" w:rsidRDefault="004A1A7C" w:rsidP="004A1A7C">
      <w:pPr>
        <w:numPr>
          <w:ilvl w:val="0"/>
          <w:numId w:val="73"/>
        </w:numPr>
      </w:pPr>
      <w:r w:rsidRPr="004A1A7C">
        <w:t>Dilaknat oleh Allah Swt. dan Rasul-Nya.</w:t>
      </w:r>
    </w:p>
    <w:p w14:paraId="4CD1EAC3" w14:textId="77777777" w:rsidR="004A1A7C" w:rsidRPr="004A1A7C" w:rsidRDefault="004A1A7C" w:rsidP="004A1A7C">
      <w:pPr>
        <w:numPr>
          <w:ilvl w:val="0"/>
          <w:numId w:val="73"/>
        </w:numPr>
      </w:pPr>
      <w:r w:rsidRPr="004A1A7C">
        <w:t>Dijauhi atau dikucilkan oleh masyarakat.</w:t>
      </w:r>
    </w:p>
    <w:p w14:paraId="2C280F70" w14:textId="77777777" w:rsidR="004A1A7C" w:rsidRPr="004A1A7C" w:rsidRDefault="004A1A7C" w:rsidP="004A1A7C">
      <w:pPr>
        <w:numPr>
          <w:ilvl w:val="0"/>
          <w:numId w:val="73"/>
        </w:numPr>
      </w:pPr>
      <w:r w:rsidRPr="004A1A7C">
        <w:t>Garis keturunan/nasab menjadi tidak jelas.</w:t>
      </w:r>
    </w:p>
    <w:p w14:paraId="17E4FFCD" w14:textId="77777777" w:rsidR="004A1A7C" w:rsidRPr="004A1A7C" w:rsidRDefault="004A1A7C" w:rsidP="004A1A7C">
      <w:pPr>
        <w:numPr>
          <w:ilvl w:val="0"/>
          <w:numId w:val="73"/>
        </w:numPr>
      </w:pPr>
      <w:r w:rsidRPr="004A1A7C">
        <w:t>Anak hasil zina tidak dapat dinasabkan kepada garis keturunan ayah biologisnya.</w:t>
      </w:r>
    </w:p>
    <w:p w14:paraId="47361338" w14:textId="77777777" w:rsidR="004A1A7C" w:rsidRPr="004A1A7C" w:rsidRDefault="004A1A7C" w:rsidP="004A1A7C">
      <w:pPr>
        <w:numPr>
          <w:ilvl w:val="0"/>
          <w:numId w:val="73"/>
        </w:numPr>
      </w:pPr>
      <w:r w:rsidRPr="004A1A7C">
        <w:t>Anak hasil zina tidak dapat menuntut warisan dari ayah biologisnya.</w:t>
      </w:r>
    </w:p>
    <w:p w14:paraId="008C2A95" w14:textId="77777777" w:rsidR="004A1A7C" w:rsidRPr="004A1A7C" w:rsidRDefault="004A1A7C" w:rsidP="004A1A7C">
      <w:pPr>
        <w:numPr>
          <w:ilvl w:val="0"/>
          <w:numId w:val="73"/>
        </w:numPr>
      </w:pPr>
      <w:r w:rsidRPr="004A1A7C">
        <w:t>Anak hasil zina yang berjenis kelamin perempuan akan mendatangkan persoalan perwalian pada saat pernikahannya</w:t>
      </w:r>
    </w:p>
    <w:p w14:paraId="1C4A4470" w14:textId="77777777" w:rsidR="004A1A7C" w:rsidRPr="004A1A7C" w:rsidRDefault="004A1A7C" w:rsidP="004A1A7C">
      <w:pPr>
        <w:rPr>
          <w:b/>
          <w:bCs/>
        </w:rPr>
      </w:pPr>
      <w:r w:rsidRPr="004A1A7C">
        <w:rPr>
          <w:b/>
          <w:bCs/>
        </w:rPr>
        <w:t>Pergaulan Bebas</w:t>
      </w:r>
    </w:p>
    <w:p w14:paraId="683039E7" w14:textId="77777777" w:rsidR="004A1A7C" w:rsidRPr="004A1A7C" w:rsidRDefault="004A1A7C" w:rsidP="004A1A7C">
      <w:pPr>
        <w:rPr>
          <w:b/>
          <w:bCs/>
        </w:rPr>
      </w:pPr>
      <w:r w:rsidRPr="004A1A7C">
        <w:rPr>
          <w:b/>
          <w:bCs/>
        </w:rPr>
        <w:t>1. Definisi Pergaulan Bebas</w:t>
      </w:r>
    </w:p>
    <w:p w14:paraId="1D2A479F" w14:textId="77777777" w:rsidR="004A1A7C" w:rsidRPr="004A1A7C" w:rsidRDefault="004A1A7C" w:rsidP="004A1A7C">
      <w:r w:rsidRPr="004A1A7C">
        <w:t>Pergaulan bebas secara bahasa diartikan sebagai tindakan atau sikap individu atau kelompok yang dilakukan secara tidak terkontrol dan tidak dibatasi oleh aturan serta norma yang berlaku di masyarakat.</w:t>
      </w:r>
    </w:p>
    <w:p w14:paraId="7A0A61BF" w14:textId="77777777" w:rsidR="004A1A7C" w:rsidRPr="004A1A7C" w:rsidRDefault="004A1A7C" w:rsidP="004A1A7C">
      <w:pPr>
        <w:numPr>
          <w:ilvl w:val="0"/>
          <w:numId w:val="74"/>
        </w:numPr>
      </w:pPr>
      <w:r w:rsidRPr="004A1A7C">
        <w:t>Dalam praktik sehari-hari, pergaulan bebas identik dengan perilaku yang merusak nilai-nilai dalam masyarakat.</w:t>
      </w:r>
    </w:p>
    <w:p w14:paraId="7B54C50F" w14:textId="77777777" w:rsidR="004A1A7C" w:rsidRPr="004A1A7C" w:rsidRDefault="004A1A7C" w:rsidP="004A1A7C">
      <w:pPr>
        <w:numPr>
          <w:ilvl w:val="0"/>
          <w:numId w:val="74"/>
        </w:numPr>
      </w:pPr>
      <w:r w:rsidRPr="004A1A7C">
        <w:t>Menurut ilmuwan Sosiologi Kartono, pergaulan bebas adalah gejala patologis sosial pada remaja yang disebabkan oleh pengabaian sosial, yang mengakibatkan perilaku menyimpang.</w:t>
      </w:r>
    </w:p>
    <w:p w14:paraId="7E18C735" w14:textId="77777777" w:rsidR="004A1A7C" w:rsidRPr="004A1A7C" w:rsidRDefault="004A1A7C" w:rsidP="004A1A7C">
      <w:pPr>
        <w:numPr>
          <w:ilvl w:val="0"/>
          <w:numId w:val="74"/>
        </w:numPr>
      </w:pPr>
      <w:r w:rsidRPr="004A1A7C">
        <w:lastRenderedPageBreak/>
        <w:t>Kesimpulan: Pergaulan bebas adalah interaksi individu atau kelompok yang bertentangan dengan norma masyarakat, menyebabkan rusaknya citra pribadi dan lingkungan.</w:t>
      </w:r>
    </w:p>
    <w:p w14:paraId="179F38B6" w14:textId="77777777" w:rsidR="004A1A7C" w:rsidRPr="004A1A7C" w:rsidRDefault="004A1A7C" w:rsidP="004A1A7C">
      <w:pPr>
        <w:rPr>
          <w:b/>
          <w:bCs/>
        </w:rPr>
      </w:pPr>
      <w:r w:rsidRPr="004A1A7C">
        <w:rPr>
          <w:b/>
          <w:bCs/>
        </w:rPr>
        <w:t>2. Bentuk Pergaulan Bebas (Contoh dan Hukum Islam)</w:t>
      </w:r>
    </w:p>
    <w:p w14:paraId="524F6CB7" w14:textId="77777777" w:rsidR="004A1A7C" w:rsidRPr="004A1A7C" w:rsidRDefault="004A1A7C" w:rsidP="004A1A7C">
      <w:r w:rsidRPr="004A1A7C">
        <w:t>Contoh nyata pergaulan bebas adalah praktik seks bebas atau perbuatan zina.</w:t>
      </w:r>
    </w:p>
    <w:p w14:paraId="4C0A9713" w14:textId="77777777" w:rsidR="004A1A7C" w:rsidRPr="004A1A7C" w:rsidRDefault="004A1A7C" w:rsidP="004A1A7C">
      <w:pPr>
        <w:rPr>
          <w:b/>
          <w:bCs/>
        </w:rPr>
      </w:pPr>
      <w:r w:rsidRPr="004A1A7C">
        <w:rPr>
          <w:b/>
          <w:bCs/>
        </w:rPr>
        <w:t>3. Seks Bebas/Zina dalam Pandangan Islam</w:t>
      </w:r>
    </w:p>
    <w:p w14:paraId="4D5291A3" w14:textId="77777777" w:rsidR="004A1A7C" w:rsidRPr="004A1A7C" w:rsidRDefault="004A1A7C" w:rsidP="004A1A7C">
      <w:pPr>
        <w:numPr>
          <w:ilvl w:val="0"/>
          <w:numId w:val="75"/>
        </w:numPr>
      </w:pPr>
      <w:r w:rsidRPr="004A1A7C">
        <w:t xml:space="preserve">Seks bebas/zina adalah perilaku keji yang </w:t>
      </w:r>
      <w:r w:rsidRPr="004A1A7C">
        <w:rPr>
          <w:b/>
          <w:bCs/>
        </w:rPr>
        <w:t>dilarang keras</w:t>
      </w:r>
      <w:r w:rsidRPr="004A1A7C">
        <w:t xml:space="preserve"> dalam Islam karena merendahkan harkat dan martabat pelakunya di hadapan Allah Swt. dan manusia, serta mendatangkan mudarat besar.</w:t>
      </w:r>
    </w:p>
    <w:p w14:paraId="73A9FCF8" w14:textId="77777777" w:rsidR="004A1A7C" w:rsidRPr="004A1A7C" w:rsidRDefault="004A1A7C" w:rsidP="004A1A7C">
      <w:pPr>
        <w:numPr>
          <w:ilvl w:val="0"/>
          <w:numId w:val="75"/>
        </w:numPr>
      </w:pPr>
      <w:r w:rsidRPr="004A1A7C">
        <w:rPr>
          <w:b/>
          <w:bCs/>
        </w:rPr>
        <w:t>Q.S. an-Nur/24: 2</w:t>
      </w:r>
      <w:r w:rsidRPr="004A1A7C">
        <w:t xml:space="preserve"> mengandung penjelasan pasti bahwa zina adalah </w:t>
      </w:r>
      <w:r w:rsidRPr="004A1A7C">
        <w:rPr>
          <w:b/>
          <w:bCs/>
        </w:rPr>
        <w:t>perbuatan kriminal (jarimah)</w:t>
      </w:r>
      <w:r w:rsidRPr="004A1A7C">
        <w:t xml:space="preserve"> yang dikategorikan hukuman </w:t>
      </w:r>
      <w:r w:rsidRPr="004A1A7C">
        <w:rPr>
          <w:b/>
          <w:bCs/>
        </w:rPr>
        <w:t>hudud</w:t>
      </w:r>
      <w:r w:rsidRPr="004A1A7C">
        <w:t xml:space="preserve"> (hak Allah Swt. yang tidak dapat dimaafkan).</w:t>
      </w:r>
    </w:p>
    <w:p w14:paraId="5B5A9F5E" w14:textId="77777777" w:rsidR="004A1A7C" w:rsidRPr="004A1A7C" w:rsidRDefault="004A1A7C" w:rsidP="004A1A7C">
      <w:pPr>
        <w:rPr>
          <w:b/>
          <w:bCs/>
        </w:rPr>
      </w:pPr>
      <w:r w:rsidRPr="004A1A7C">
        <w:rPr>
          <w:b/>
          <w:bCs/>
        </w:rPr>
        <w:t>Tuduhan Zina (Qadf)</w:t>
      </w:r>
    </w:p>
    <w:p w14:paraId="3EA0BAEE" w14:textId="77777777" w:rsidR="004A1A7C" w:rsidRPr="004A1A7C" w:rsidRDefault="004A1A7C" w:rsidP="004A1A7C">
      <w:pPr>
        <w:numPr>
          <w:ilvl w:val="0"/>
          <w:numId w:val="76"/>
        </w:numPr>
      </w:pPr>
      <w:r w:rsidRPr="004A1A7C">
        <w:rPr>
          <w:b/>
          <w:bCs/>
        </w:rPr>
        <w:t>Qadf</w:t>
      </w:r>
      <w:r w:rsidRPr="004A1A7C">
        <w:t xml:space="preserve"> didefinisikan sebagai </w:t>
      </w:r>
      <w:r w:rsidRPr="004A1A7C">
        <w:rPr>
          <w:b/>
          <w:bCs/>
        </w:rPr>
        <w:t>menuduh orang lain berzina</w:t>
      </w:r>
      <w:r w:rsidRPr="004A1A7C">
        <w:t xml:space="preserve"> dengan tujuan untuk mempermalukan.</w:t>
      </w:r>
    </w:p>
    <w:p w14:paraId="373017E0" w14:textId="77777777" w:rsidR="004A1A7C" w:rsidRPr="004A1A7C" w:rsidRDefault="004A1A7C" w:rsidP="004A1A7C">
      <w:pPr>
        <w:numPr>
          <w:ilvl w:val="0"/>
          <w:numId w:val="76"/>
        </w:numPr>
      </w:pPr>
      <w:r w:rsidRPr="004A1A7C">
        <w:rPr>
          <w:b/>
          <w:bCs/>
        </w:rPr>
        <w:t>Ancaman Hukuman bagi Penuduh:</w:t>
      </w:r>
      <w:r w:rsidRPr="004A1A7C">
        <w:t xml:space="preserve"> Menuduh orang lain berzina juga mendapat ancaman hukuman berat apabila </w:t>
      </w:r>
      <w:r w:rsidRPr="004A1A7C">
        <w:rPr>
          <w:b/>
          <w:bCs/>
        </w:rPr>
        <w:t>tidak terbukti</w:t>
      </w:r>
      <w:r w:rsidRPr="004A1A7C">
        <w:t>.</w:t>
      </w:r>
    </w:p>
    <w:p w14:paraId="4B10B6EE" w14:textId="77777777" w:rsidR="004A1A7C" w:rsidRPr="004A1A7C" w:rsidRDefault="004A1A7C" w:rsidP="004A1A7C">
      <w:pPr>
        <w:numPr>
          <w:ilvl w:val="1"/>
          <w:numId w:val="76"/>
        </w:numPr>
      </w:pPr>
      <w:r w:rsidRPr="004A1A7C">
        <w:t xml:space="preserve">Penuduh wajib menghadirkan </w:t>
      </w:r>
      <w:r w:rsidRPr="004A1A7C">
        <w:rPr>
          <w:b/>
          <w:bCs/>
        </w:rPr>
        <w:t>4 orang saksi</w:t>
      </w:r>
      <w:r w:rsidRPr="004A1A7C">
        <w:t xml:space="preserve"> (termasuk dirinya) yang melihat langsung peristiwa zina.</w:t>
      </w:r>
    </w:p>
    <w:p w14:paraId="5B469809" w14:textId="77777777" w:rsidR="004A1A7C" w:rsidRPr="004A1A7C" w:rsidRDefault="004A1A7C" w:rsidP="004A1A7C">
      <w:pPr>
        <w:numPr>
          <w:ilvl w:val="1"/>
          <w:numId w:val="76"/>
        </w:numPr>
      </w:pPr>
      <w:r w:rsidRPr="004A1A7C">
        <w:t xml:space="preserve">Jika penuduh </w:t>
      </w:r>
      <w:r w:rsidRPr="004A1A7C">
        <w:rPr>
          <w:b/>
          <w:bCs/>
        </w:rPr>
        <w:t>tidak mampu menghadirkan 4 saksi</w:t>
      </w:r>
      <w:r w:rsidRPr="004A1A7C">
        <w:t xml:space="preserve">, maka ia dikenakan hukuman </w:t>
      </w:r>
      <w:r w:rsidRPr="004A1A7C">
        <w:rPr>
          <w:b/>
          <w:bCs/>
        </w:rPr>
        <w:t>had qadf</w:t>
      </w:r>
      <w:r w:rsidRPr="004A1A7C">
        <w:t xml:space="preserve">, yaitu </w:t>
      </w:r>
      <w:r w:rsidRPr="004A1A7C">
        <w:rPr>
          <w:b/>
          <w:bCs/>
        </w:rPr>
        <w:t>dicambuk sebanyak 80 kali</w:t>
      </w:r>
      <w:r w:rsidRPr="004A1A7C">
        <w:t>.</w:t>
      </w:r>
    </w:p>
    <w:p w14:paraId="3E43675D" w14:textId="77777777" w:rsidR="004A1A7C" w:rsidRPr="004A1A7C" w:rsidRDefault="004A1A7C" w:rsidP="004A1A7C">
      <w:pPr>
        <w:numPr>
          <w:ilvl w:val="0"/>
          <w:numId w:val="76"/>
        </w:numPr>
      </w:pPr>
      <w:r w:rsidRPr="004A1A7C">
        <w:rPr>
          <w:b/>
          <w:bCs/>
        </w:rPr>
        <w:t>Pengecualian:</w:t>
      </w:r>
      <w:r w:rsidRPr="004A1A7C">
        <w:t xml:space="preserve"> Hukuman had qadf </w:t>
      </w:r>
      <w:r w:rsidRPr="004A1A7C">
        <w:rPr>
          <w:b/>
          <w:bCs/>
        </w:rPr>
        <w:t>tidak berlaku</w:t>
      </w:r>
      <w:r w:rsidRPr="004A1A7C">
        <w:t xml:space="preserve"> apabila penuduh adalah </w:t>
      </w:r>
      <w:r w:rsidRPr="004A1A7C">
        <w:rPr>
          <w:b/>
          <w:bCs/>
        </w:rPr>
        <w:t>suami</w:t>
      </w:r>
      <w:r w:rsidRPr="004A1A7C">
        <w:t xml:space="preserve"> dari pihak tertuduh yang telah bersumpah </w:t>
      </w:r>
      <w:r w:rsidRPr="004A1A7C">
        <w:rPr>
          <w:b/>
          <w:bCs/>
        </w:rPr>
        <w:t>li'an</w:t>
      </w:r>
      <w:r w:rsidRPr="004A1A7C">
        <w:t xml:space="preserve"> (sumpah suami bahwa istrinya telah berzina dengan laki-laki lain).</w:t>
      </w:r>
    </w:p>
    <w:p w14:paraId="3AE12950" w14:textId="77777777" w:rsidR="004A1A7C" w:rsidRPr="004A1A7C" w:rsidRDefault="004A1A7C" w:rsidP="004A1A7C">
      <w:r w:rsidRPr="004A1A7C">
        <w:t> </w:t>
      </w:r>
    </w:p>
    <w:p w14:paraId="37283DEA" w14:textId="77777777" w:rsidR="004A1A7C" w:rsidRPr="004A1A7C" w:rsidRDefault="004A1A7C" w:rsidP="00565226"/>
    <w:sectPr w:rsidR="004A1A7C" w:rsidRPr="004A1A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5F579" w14:textId="77777777" w:rsidR="00095763" w:rsidRDefault="00095763" w:rsidP="00C0166A">
      <w:pPr>
        <w:spacing w:after="0" w:line="240" w:lineRule="auto"/>
      </w:pPr>
      <w:r>
        <w:separator/>
      </w:r>
    </w:p>
  </w:endnote>
  <w:endnote w:type="continuationSeparator" w:id="0">
    <w:p w14:paraId="12EC525F" w14:textId="77777777" w:rsidR="00095763" w:rsidRDefault="00095763" w:rsidP="00C01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40164" w14:textId="77777777" w:rsidR="004A1A7C" w:rsidRDefault="004A1A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95835" w14:textId="77777777" w:rsidR="004A1A7C" w:rsidRDefault="004A1A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9B75" w14:textId="77777777" w:rsidR="004A1A7C" w:rsidRDefault="004A1A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7BB93" w14:textId="77777777" w:rsidR="00095763" w:rsidRDefault="00095763" w:rsidP="00C0166A">
      <w:pPr>
        <w:spacing w:after="0" w:line="240" w:lineRule="auto"/>
      </w:pPr>
      <w:r>
        <w:separator/>
      </w:r>
    </w:p>
  </w:footnote>
  <w:footnote w:type="continuationSeparator" w:id="0">
    <w:p w14:paraId="0A9B054A" w14:textId="77777777" w:rsidR="00095763" w:rsidRDefault="00095763" w:rsidP="00C01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44393" w14:textId="77777777" w:rsidR="00C0166A" w:rsidRDefault="00095763">
    <w:pPr>
      <w:pStyle w:val="Header"/>
    </w:pPr>
    <w:r>
      <w:rPr>
        <w:noProof/>
      </w:rPr>
      <w:pict w14:anchorId="47D1B0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7047" o:spid="_x0000_s1026" type="#_x0000_t136" style="position:absolute;margin-left:0;margin-top:0;width:215.25pt;height:44.25pt;rotation:315;z-index:-251658752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" string="NgertiYuk.co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8C2E" w14:textId="77777777" w:rsidR="00C0166A" w:rsidRDefault="00095763">
    <w:pPr>
      <w:pStyle w:val="Header"/>
    </w:pPr>
    <w:r>
      <w:rPr>
        <w:b/>
        <w:bCs/>
        <w:noProof/>
      </w:rPr>
      <w:pict w14:anchorId="526B55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7048" o:spid="_x0000_s1027" type="#_x0000_t136" style="position:absolute;margin-left:0;margin-top:0;width:215.25pt;height:44.25pt;rotation:315;z-index:-251657728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" string="NgertiYuk.com"/>
          <w10:wrap anchorx="margin" anchory="margin"/>
        </v:shape>
      </w:pict>
    </w:r>
    <w:r w:rsidR="00C0166A" w:rsidRPr="00C0166A">
      <w:rPr>
        <w:b/>
        <w:bCs/>
      </w:rPr>
      <w:t>Properti Milik NgertiYuk</w:t>
    </w:r>
    <w:r w:rsidR="00C0166A">
      <w:t xml:space="preserve"> | Didownload Dari NgertiYuk.com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02D6E" w14:textId="77777777" w:rsidR="00C0166A" w:rsidRDefault="00095763">
    <w:pPr>
      <w:pStyle w:val="Header"/>
    </w:pPr>
    <w:r>
      <w:rPr>
        <w:noProof/>
      </w:rPr>
      <w:pict w14:anchorId="7AC425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7046" o:spid="_x0000_s1025" type="#_x0000_t136" style="position:absolute;margin-left:0;margin-top:0;width:215.25pt;height:44.25pt;rotation:315;z-index:-251659776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" string="NgertiYuk.co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325"/>
    <w:multiLevelType w:val="multilevel"/>
    <w:tmpl w:val="B58E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704BB"/>
    <w:multiLevelType w:val="multilevel"/>
    <w:tmpl w:val="401A7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814A37"/>
    <w:multiLevelType w:val="multilevel"/>
    <w:tmpl w:val="E66A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80123"/>
    <w:multiLevelType w:val="multilevel"/>
    <w:tmpl w:val="8974A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697A5B"/>
    <w:multiLevelType w:val="multilevel"/>
    <w:tmpl w:val="7BDE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844DE2"/>
    <w:multiLevelType w:val="multilevel"/>
    <w:tmpl w:val="1D4C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E12300"/>
    <w:multiLevelType w:val="multilevel"/>
    <w:tmpl w:val="BB14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534390"/>
    <w:multiLevelType w:val="multilevel"/>
    <w:tmpl w:val="353E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F01D6B"/>
    <w:multiLevelType w:val="multilevel"/>
    <w:tmpl w:val="740A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047BA5"/>
    <w:multiLevelType w:val="multilevel"/>
    <w:tmpl w:val="673A9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2018A4"/>
    <w:multiLevelType w:val="multilevel"/>
    <w:tmpl w:val="0832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7D4652"/>
    <w:multiLevelType w:val="multilevel"/>
    <w:tmpl w:val="D61EB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9F124C"/>
    <w:multiLevelType w:val="multilevel"/>
    <w:tmpl w:val="2872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311385"/>
    <w:multiLevelType w:val="multilevel"/>
    <w:tmpl w:val="3072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D829FF"/>
    <w:multiLevelType w:val="multilevel"/>
    <w:tmpl w:val="86948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EB7490"/>
    <w:multiLevelType w:val="multilevel"/>
    <w:tmpl w:val="27FC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196119"/>
    <w:multiLevelType w:val="multilevel"/>
    <w:tmpl w:val="7428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0B2478"/>
    <w:multiLevelType w:val="multilevel"/>
    <w:tmpl w:val="868E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F948F6"/>
    <w:multiLevelType w:val="multilevel"/>
    <w:tmpl w:val="6CEC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CC272E1"/>
    <w:multiLevelType w:val="multilevel"/>
    <w:tmpl w:val="C64A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956BCE"/>
    <w:multiLevelType w:val="multilevel"/>
    <w:tmpl w:val="1CF2C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FAC3C9E"/>
    <w:multiLevelType w:val="multilevel"/>
    <w:tmpl w:val="763E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47207E"/>
    <w:multiLevelType w:val="multilevel"/>
    <w:tmpl w:val="74A8F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34B3BA7"/>
    <w:multiLevelType w:val="multilevel"/>
    <w:tmpl w:val="50DA4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359588B"/>
    <w:multiLevelType w:val="multilevel"/>
    <w:tmpl w:val="279E1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4852B16"/>
    <w:multiLevelType w:val="multilevel"/>
    <w:tmpl w:val="3AC6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8365EED"/>
    <w:multiLevelType w:val="multilevel"/>
    <w:tmpl w:val="DC08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8463BEA"/>
    <w:multiLevelType w:val="multilevel"/>
    <w:tmpl w:val="93E08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87718A1"/>
    <w:multiLevelType w:val="multilevel"/>
    <w:tmpl w:val="067AB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B300992"/>
    <w:multiLevelType w:val="multilevel"/>
    <w:tmpl w:val="8B92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DD33144"/>
    <w:multiLevelType w:val="multilevel"/>
    <w:tmpl w:val="8392F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2786BBE"/>
    <w:multiLevelType w:val="multilevel"/>
    <w:tmpl w:val="37C0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2DA0322"/>
    <w:multiLevelType w:val="multilevel"/>
    <w:tmpl w:val="D0FAB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4A60FBF"/>
    <w:multiLevelType w:val="multilevel"/>
    <w:tmpl w:val="67D0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63C6C32"/>
    <w:multiLevelType w:val="multilevel"/>
    <w:tmpl w:val="116E0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7A278A5"/>
    <w:multiLevelType w:val="multilevel"/>
    <w:tmpl w:val="2E66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9430B69"/>
    <w:multiLevelType w:val="multilevel"/>
    <w:tmpl w:val="E2E2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A0E6458"/>
    <w:multiLevelType w:val="multilevel"/>
    <w:tmpl w:val="ABCE8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BA0260D"/>
    <w:multiLevelType w:val="multilevel"/>
    <w:tmpl w:val="07A8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D300CD7"/>
    <w:multiLevelType w:val="multilevel"/>
    <w:tmpl w:val="948E9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EB02922"/>
    <w:multiLevelType w:val="multilevel"/>
    <w:tmpl w:val="60729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F9A4A91"/>
    <w:multiLevelType w:val="multilevel"/>
    <w:tmpl w:val="BAFA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FAA0E0E"/>
    <w:multiLevelType w:val="multilevel"/>
    <w:tmpl w:val="C0FE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1396CC6"/>
    <w:multiLevelType w:val="multilevel"/>
    <w:tmpl w:val="544A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5ED4EF1"/>
    <w:multiLevelType w:val="multilevel"/>
    <w:tmpl w:val="4CF81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72D54EA"/>
    <w:multiLevelType w:val="multilevel"/>
    <w:tmpl w:val="B8C0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77A4C37"/>
    <w:multiLevelType w:val="multilevel"/>
    <w:tmpl w:val="5464E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AAB3B39"/>
    <w:multiLevelType w:val="multilevel"/>
    <w:tmpl w:val="5F9C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F694623"/>
    <w:multiLevelType w:val="multilevel"/>
    <w:tmpl w:val="D080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FC04FF1"/>
    <w:multiLevelType w:val="multilevel"/>
    <w:tmpl w:val="2FE00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FF41A85"/>
    <w:multiLevelType w:val="multilevel"/>
    <w:tmpl w:val="349E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4B91541"/>
    <w:multiLevelType w:val="multilevel"/>
    <w:tmpl w:val="1A72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584014B"/>
    <w:multiLevelType w:val="multilevel"/>
    <w:tmpl w:val="B4743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5E8703D"/>
    <w:multiLevelType w:val="multilevel"/>
    <w:tmpl w:val="54F80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6362F3B"/>
    <w:multiLevelType w:val="multilevel"/>
    <w:tmpl w:val="6900A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6FC48E8"/>
    <w:multiLevelType w:val="multilevel"/>
    <w:tmpl w:val="735A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84C2ACE"/>
    <w:multiLevelType w:val="multilevel"/>
    <w:tmpl w:val="B71C2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BF47688"/>
    <w:multiLevelType w:val="multilevel"/>
    <w:tmpl w:val="3D22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DC401C3"/>
    <w:multiLevelType w:val="multilevel"/>
    <w:tmpl w:val="840A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1FE2058"/>
    <w:multiLevelType w:val="multilevel"/>
    <w:tmpl w:val="ED80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4B426F0"/>
    <w:multiLevelType w:val="multilevel"/>
    <w:tmpl w:val="FAA6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63B2A81"/>
    <w:multiLevelType w:val="multilevel"/>
    <w:tmpl w:val="8592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7F8641E"/>
    <w:multiLevelType w:val="multilevel"/>
    <w:tmpl w:val="23E4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A4C3BA9"/>
    <w:multiLevelType w:val="multilevel"/>
    <w:tmpl w:val="263A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D856487"/>
    <w:multiLevelType w:val="multilevel"/>
    <w:tmpl w:val="DB44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F5C5B4B"/>
    <w:multiLevelType w:val="multilevel"/>
    <w:tmpl w:val="4BA4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1772B9F"/>
    <w:multiLevelType w:val="multilevel"/>
    <w:tmpl w:val="6F38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2642619"/>
    <w:multiLevelType w:val="multilevel"/>
    <w:tmpl w:val="99BA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34146BA"/>
    <w:multiLevelType w:val="multilevel"/>
    <w:tmpl w:val="1890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A6128C7"/>
    <w:multiLevelType w:val="multilevel"/>
    <w:tmpl w:val="3608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D172B1D"/>
    <w:multiLevelType w:val="multilevel"/>
    <w:tmpl w:val="5E3C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D4754F0"/>
    <w:multiLevelType w:val="multilevel"/>
    <w:tmpl w:val="79D2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E1B1CBB"/>
    <w:multiLevelType w:val="multilevel"/>
    <w:tmpl w:val="AB4E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9305807">
    <w:abstractNumId w:val="65"/>
  </w:num>
  <w:num w:numId="2" w16cid:durableId="1367177484">
    <w:abstractNumId w:val="6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 w16cid:durableId="627585078">
    <w:abstractNumId w:val="36"/>
  </w:num>
  <w:num w:numId="4" w16cid:durableId="1332220491">
    <w:abstractNumId w:val="3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 w16cid:durableId="1857042095">
    <w:abstractNumId w:val="3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 w16cid:durableId="415909373">
    <w:abstractNumId w:val="26"/>
  </w:num>
  <w:num w:numId="7" w16cid:durableId="747534362">
    <w:abstractNumId w:val="53"/>
  </w:num>
  <w:num w:numId="8" w16cid:durableId="1093210738">
    <w:abstractNumId w:val="18"/>
  </w:num>
  <w:num w:numId="9" w16cid:durableId="1685401797">
    <w:abstractNumId w:val="11"/>
  </w:num>
  <w:num w:numId="10" w16cid:durableId="1060053169">
    <w:abstractNumId w:val="44"/>
  </w:num>
  <w:num w:numId="11" w16cid:durableId="1313490263">
    <w:abstractNumId w:val="34"/>
  </w:num>
  <w:num w:numId="12" w16cid:durableId="1851680527">
    <w:abstractNumId w:val="49"/>
  </w:num>
  <w:num w:numId="13" w16cid:durableId="57672838">
    <w:abstractNumId w:val="29"/>
  </w:num>
  <w:num w:numId="14" w16cid:durableId="786656564">
    <w:abstractNumId w:val="46"/>
  </w:num>
  <w:num w:numId="15" w16cid:durableId="853881257">
    <w:abstractNumId w:val="32"/>
  </w:num>
  <w:num w:numId="16" w16cid:durableId="1410348181">
    <w:abstractNumId w:val="52"/>
  </w:num>
  <w:num w:numId="17" w16cid:durableId="128672423">
    <w:abstractNumId w:val="30"/>
  </w:num>
  <w:num w:numId="18" w16cid:durableId="1650136862">
    <w:abstractNumId w:val="68"/>
  </w:num>
  <w:num w:numId="19" w16cid:durableId="190001803">
    <w:abstractNumId w:val="67"/>
  </w:num>
  <w:num w:numId="20" w16cid:durableId="860894752">
    <w:abstractNumId w:val="35"/>
  </w:num>
  <w:num w:numId="21" w16cid:durableId="746003360">
    <w:abstractNumId w:val="20"/>
  </w:num>
  <w:num w:numId="22" w16cid:durableId="1918467676">
    <w:abstractNumId w:val="22"/>
  </w:num>
  <w:num w:numId="23" w16cid:durableId="1840735396">
    <w:abstractNumId w:val="9"/>
  </w:num>
  <w:num w:numId="24" w16cid:durableId="1019282633">
    <w:abstractNumId w:val="50"/>
  </w:num>
  <w:num w:numId="25" w16cid:durableId="1300645289">
    <w:abstractNumId w:val="54"/>
  </w:num>
  <w:num w:numId="26" w16cid:durableId="374889388">
    <w:abstractNumId w:val="4"/>
  </w:num>
  <w:num w:numId="27" w16cid:durableId="216170178">
    <w:abstractNumId w:val="1"/>
  </w:num>
  <w:num w:numId="28" w16cid:durableId="880172413">
    <w:abstractNumId w:val="40"/>
  </w:num>
  <w:num w:numId="29" w16cid:durableId="1494838388">
    <w:abstractNumId w:val="14"/>
  </w:num>
  <w:num w:numId="30" w16cid:durableId="1711149797">
    <w:abstractNumId w:val="3"/>
  </w:num>
  <w:num w:numId="31" w16cid:durableId="378750706">
    <w:abstractNumId w:val="70"/>
  </w:num>
  <w:num w:numId="32" w16cid:durableId="72245885">
    <w:abstractNumId w:val="31"/>
  </w:num>
  <w:num w:numId="33" w16cid:durableId="532697471">
    <w:abstractNumId w:val="19"/>
  </w:num>
  <w:num w:numId="34" w16cid:durableId="775250360">
    <w:abstractNumId w:val="8"/>
  </w:num>
  <w:num w:numId="35" w16cid:durableId="161049456">
    <w:abstractNumId w:val="58"/>
  </w:num>
  <w:num w:numId="36" w16cid:durableId="2132356892">
    <w:abstractNumId w:val="28"/>
  </w:num>
  <w:num w:numId="37" w16cid:durableId="2038849982">
    <w:abstractNumId w:val="56"/>
  </w:num>
  <w:num w:numId="38" w16cid:durableId="239944006">
    <w:abstractNumId w:val="23"/>
  </w:num>
  <w:num w:numId="39" w16cid:durableId="1271162133">
    <w:abstractNumId w:val="69"/>
  </w:num>
  <w:num w:numId="40" w16cid:durableId="459691850">
    <w:abstractNumId w:val="33"/>
  </w:num>
  <w:num w:numId="41" w16cid:durableId="15163269">
    <w:abstractNumId w:val="51"/>
  </w:num>
  <w:num w:numId="42" w16cid:durableId="842470350">
    <w:abstractNumId w:val="0"/>
  </w:num>
  <w:num w:numId="43" w16cid:durableId="1776250756">
    <w:abstractNumId w:val="72"/>
  </w:num>
  <w:num w:numId="44" w16cid:durableId="1786851723">
    <w:abstractNumId w:val="41"/>
  </w:num>
  <w:num w:numId="45" w16cid:durableId="1497185740">
    <w:abstractNumId w:val="64"/>
  </w:num>
  <w:num w:numId="46" w16cid:durableId="219096227">
    <w:abstractNumId w:val="27"/>
  </w:num>
  <w:num w:numId="47" w16cid:durableId="846597561">
    <w:abstractNumId w:val="57"/>
  </w:num>
  <w:num w:numId="48" w16cid:durableId="847597713">
    <w:abstractNumId w:val="66"/>
  </w:num>
  <w:num w:numId="49" w16cid:durableId="463236155">
    <w:abstractNumId w:val="15"/>
  </w:num>
  <w:num w:numId="50" w16cid:durableId="1327436353">
    <w:abstractNumId w:val="16"/>
  </w:num>
  <w:num w:numId="51" w16cid:durableId="1915817708">
    <w:abstractNumId w:val="39"/>
  </w:num>
  <w:num w:numId="52" w16cid:durableId="347022269">
    <w:abstractNumId w:val="12"/>
  </w:num>
  <w:num w:numId="53" w16cid:durableId="1330135810">
    <w:abstractNumId w:val="43"/>
  </w:num>
  <w:num w:numId="54" w16cid:durableId="1561746407">
    <w:abstractNumId w:val="7"/>
  </w:num>
  <w:num w:numId="55" w16cid:durableId="2103136692">
    <w:abstractNumId w:val="13"/>
  </w:num>
  <w:num w:numId="56" w16cid:durableId="679623218">
    <w:abstractNumId w:val="25"/>
  </w:num>
  <w:num w:numId="57" w16cid:durableId="1161047008">
    <w:abstractNumId w:val="62"/>
  </w:num>
  <w:num w:numId="58" w16cid:durableId="1866749170">
    <w:abstractNumId w:val="63"/>
  </w:num>
  <w:num w:numId="59" w16cid:durableId="2089963309">
    <w:abstractNumId w:val="59"/>
  </w:num>
  <w:num w:numId="60" w16cid:durableId="1183128632">
    <w:abstractNumId w:val="10"/>
  </w:num>
  <w:num w:numId="61" w16cid:durableId="966472439">
    <w:abstractNumId w:val="61"/>
  </w:num>
  <w:num w:numId="62" w16cid:durableId="1777674219">
    <w:abstractNumId w:val="5"/>
  </w:num>
  <w:num w:numId="63" w16cid:durableId="301814289">
    <w:abstractNumId w:val="42"/>
  </w:num>
  <w:num w:numId="64" w16cid:durableId="751580843">
    <w:abstractNumId w:val="38"/>
  </w:num>
  <w:num w:numId="65" w16cid:durableId="41367852">
    <w:abstractNumId w:val="45"/>
  </w:num>
  <w:num w:numId="66" w16cid:durableId="46076624">
    <w:abstractNumId w:val="21"/>
  </w:num>
  <w:num w:numId="67" w16cid:durableId="1983121975">
    <w:abstractNumId w:val="24"/>
  </w:num>
  <w:num w:numId="68" w16cid:durableId="1793094443">
    <w:abstractNumId w:val="6"/>
  </w:num>
  <w:num w:numId="69" w16cid:durableId="2099675112">
    <w:abstractNumId w:val="71"/>
  </w:num>
  <w:num w:numId="70" w16cid:durableId="210114475">
    <w:abstractNumId w:val="37"/>
  </w:num>
  <w:num w:numId="71" w16cid:durableId="1634092152">
    <w:abstractNumId w:val="17"/>
  </w:num>
  <w:num w:numId="72" w16cid:durableId="1856649992">
    <w:abstractNumId w:val="60"/>
  </w:num>
  <w:num w:numId="73" w16cid:durableId="640815403">
    <w:abstractNumId w:val="55"/>
  </w:num>
  <w:num w:numId="74" w16cid:durableId="743841121">
    <w:abstractNumId w:val="47"/>
  </w:num>
  <w:num w:numId="75" w16cid:durableId="1389382730">
    <w:abstractNumId w:val="48"/>
  </w:num>
  <w:num w:numId="76" w16cid:durableId="1876842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6A"/>
    <w:rsid w:val="00095763"/>
    <w:rsid w:val="001B7E90"/>
    <w:rsid w:val="003338E0"/>
    <w:rsid w:val="003F64F0"/>
    <w:rsid w:val="004A1A7C"/>
    <w:rsid w:val="0051022C"/>
    <w:rsid w:val="00565226"/>
    <w:rsid w:val="005814F4"/>
    <w:rsid w:val="00593A9A"/>
    <w:rsid w:val="00692B3C"/>
    <w:rsid w:val="00811AF8"/>
    <w:rsid w:val="008B0C24"/>
    <w:rsid w:val="009D6CFC"/>
    <w:rsid w:val="00B642CD"/>
    <w:rsid w:val="00C0166A"/>
    <w:rsid w:val="00C12148"/>
    <w:rsid w:val="00CE326E"/>
    <w:rsid w:val="00D86270"/>
    <w:rsid w:val="00F11794"/>
    <w:rsid w:val="00F72F7F"/>
    <w:rsid w:val="00FA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D8CB097"/>
  <w15:chartTrackingRefBased/>
  <w15:docId w15:val="{6177A8DF-B66B-4DDE-B42B-DDA8A16B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Judul1">
    <w:name w:val="heading 1"/>
    <w:basedOn w:val="Normal"/>
    <w:next w:val="Normal"/>
    <w:link w:val="Judul1KAR"/>
    <w:uiPriority w:val="9"/>
    <w:qFormat/>
    <w:rsid w:val="00C0166A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C0166A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C0166A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C0166A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C0166A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C0166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C0166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C0166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C0166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link w:val="Judul1"/>
    <w:uiPriority w:val="9"/>
    <w:rsid w:val="00C0166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Judul2KAR">
    <w:name w:val="Judul 2 KAR"/>
    <w:link w:val="Judul2"/>
    <w:uiPriority w:val="9"/>
    <w:rsid w:val="00C0166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Judul3KAR">
    <w:name w:val="Judul 3 KAR"/>
    <w:link w:val="Judul3"/>
    <w:uiPriority w:val="9"/>
    <w:semiHidden/>
    <w:rsid w:val="00C0166A"/>
    <w:rPr>
      <w:rFonts w:eastAsia="Times New Roman" w:cs="Times New Roman"/>
      <w:color w:val="2F5496"/>
      <w:sz w:val="28"/>
      <w:szCs w:val="28"/>
    </w:rPr>
  </w:style>
  <w:style w:type="character" w:customStyle="1" w:styleId="Judul4KAR">
    <w:name w:val="Judul 4 KAR"/>
    <w:link w:val="Judul4"/>
    <w:uiPriority w:val="9"/>
    <w:semiHidden/>
    <w:rsid w:val="00C0166A"/>
    <w:rPr>
      <w:rFonts w:eastAsia="Times New Roman" w:cs="Times New Roman"/>
      <w:i/>
      <w:iCs/>
      <w:color w:val="2F5496"/>
    </w:rPr>
  </w:style>
  <w:style w:type="character" w:customStyle="1" w:styleId="Judul5KAR">
    <w:name w:val="Judul 5 KAR"/>
    <w:link w:val="Judul5"/>
    <w:uiPriority w:val="9"/>
    <w:semiHidden/>
    <w:rsid w:val="00C0166A"/>
    <w:rPr>
      <w:rFonts w:eastAsia="Times New Roman" w:cs="Times New Roman"/>
      <w:color w:val="2F5496"/>
    </w:rPr>
  </w:style>
  <w:style w:type="character" w:customStyle="1" w:styleId="Judul6KAR">
    <w:name w:val="Judul 6 KAR"/>
    <w:link w:val="Judul6"/>
    <w:uiPriority w:val="9"/>
    <w:semiHidden/>
    <w:rsid w:val="00C0166A"/>
    <w:rPr>
      <w:rFonts w:eastAsia="Times New Roman" w:cs="Times New Roman"/>
      <w:i/>
      <w:iCs/>
      <w:color w:val="595959"/>
    </w:rPr>
  </w:style>
  <w:style w:type="character" w:customStyle="1" w:styleId="Judul7KAR">
    <w:name w:val="Judul 7 KAR"/>
    <w:link w:val="Judul7"/>
    <w:uiPriority w:val="9"/>
    <w:semiHidden/>
    <w:rsid w:val="00C0166A"/>
    <w:rPr>
      <w:rFonts w:eastAsia="Times New Roman" w:cs="Times New Roman"/>
      <w:color w:val="595959"/>
    </w:rPr>
  </w:style>
  <w:style w:type="character" w:customStyle="1" w:styleId="Judul8KAR">
    <w:name w:val="Judul 8 KAR"/>
    <w:link w:val="Judul8"/>
    <w:uiPriority w:val="9"/>
    <w:semiHidden/>
    <w:rsid w:val="00C0166A"/>
    <w:rPr>
      <w:rFonts w:eastAsia="Times New Roman" w:cs="Times New Roman"/>
      <w:i/>
      <w:iCs/>
      <w:color w:val="272727"/>
    </w:rPr>
  </w:style>
  <w:style w:type="character" w:customStyle="1" w:styleId="Judul9KAR">
    <w:name w:val="Judul 9 KAR"/>
    <w:link w:val="Judul9"/>
    <w:uiPriority w:val="9"/>
    <w:semiHidden/>
    <w:rsid w:val="00C0166A"/>
    <w:rPr>
      <w:rFonts w:eastAsia="Times New Roman" w:cs="Times New Roman"/>
      <w:color w:val="272727"/>
    </w:rPr>
  </w:style>
  <w:style w:type="paragraph" w:styleId="Judul">
    <w:name w:val="Title"/>
    <w:basedOn w:val="Normal"/>
    <w:next w:val="Normal"/>
    <w:link w:val="JudulKAR"/>
    <w:uiPriority w:val="10"/>
    <w:qFormat/>
    <w:rsid w:val="00C0166A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JudulKAR">
    <w:name w:val="Judul KAR"/>
    <w:link w:val="Judul"/>
    <w:uiPriority w:val="10"/>
    <w:rsid w:val="00C0166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C0166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judulKAR">
    <w:name w:val="Subjudul KAR"/>
    <w:link w:val="Subjudul"/>
    <w:uiPriority w:val="11"/>
    <w:rsid w:val="00C0166A"/>
    <w:rPr>
      <w:rFonts w:eastAsia="Times New Roman" w:cs="Times New Roman"/>
      <w:color w:val="595959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C0166A"/>
    <w:pPr>
      <w:spacing w:before="160"/>
      <w:jc w:val="center"/>
    </w:pPr>
    <w:rPr>
      <w:i/>
      <w:iCs/>
      <w:color w:val="404040"/>
    </w:rPr>
  </w:style>
  <w:style w:type="character" w:customStyle="1" w:styleId="KutipanKAR">
    <w:name w:val="Kutipan KAR"/>
    <w:link w:val="Kutipan"/>
    <w:uiPriority w:val="29"/>
    <w:rsid w:val="00C0166A"/>
    <w:rPr>
      <w:i/>
      <w:iCs/>
      <w:color w:val="404040"/>
    </w:rPr>
  </w:style>
  <w:style w:type="paragraph" w:styleId="DaftarParagraf">
    <w:name w:val="List Paragraph"/>
    <w:basedOn w:val="Normal"/>
    <w:uiPriority w:val="34"/>
    <w:qFormat/>
    <w:rsid w:val="00C0166A"/>
    <w:pPr>
      <w:ind w:left="720"/>
      <w:contextualSpacing/>
    </w:pPr>
  </w:style>
  <w:style w:type="character" w:styleId="PenekananKeras">
    <w:name w:val="Intense Emphasis"/>
    <w:uiPriority w:val="21"/>
    <w:qFormat/>
    <w:rsid w:val="00C0166A"/>
    <w:rPr>
      <w:i/>
      <w:iCs/>
      <w:color w:val="2F5496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C0166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KutipanyangSeringKAR">
    <w:name w:val="Kutipan yang Sering KAR"/>
    <w:link w:val="KutipanyangSering"/>
    <w:uiPriority w:val="30"/>
    <w:rsid w:val="00C0166A"/>
    <w:rPr>
      <w:i/>
      <w:iCs/>
      <w:color w:val="2F5496"/>
    </w:rPr>
  </w:style>
  <w:style w:type="character" w:styleId="ReferensiyangSering">
    <w:name w:val="Intense Reference"/>
    <w:uiPriority w:val="32"/>
    <w:qFormat/>
    <w:rsid w:val="00C0166A"/>
    <w:rPr>
      <w:b/>
      <w:bCs/>
      <w:smallCaps/>
      <w:color w:val="2F5496"/>
      <w:spacing w:val="5"/>
    </w:rPr>
  </w:style>
  <w:style w:type="paragraph" w:styleId="Header">
    <w:name w:val="header"/>
    <w:basedOn w:val="Normal"/>
    <w:link w:val="HeaderKAR"/>
    <w:uiPriority w:val="99"/>
    <w:unhideWhenUsed/>
    <w:rsid w:val="00C01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C0166A"/>
  </w:style>
  <w:style w:type="paragraph" w:styleId="Footer">
    <w:name w:val="footer"/>
    <w:basedOn w:val="Normal"/>
    <w:link w:val="FooterKAR"/>
    <w:uiPriority w:val="99"/>
    <w:unhideWhenUsed/>
    <w:rsid w:val="00C01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C0166A"/>
  </w:style>
  <w:style w:type="paragraph" w:styleId="NormalWeb">
    <w:name w:val="Normal (Web)"/>
    <w:basedOn w:val="Normal"/>
    <w:uiPriority w:val="99"/>
    <w:semiHidden/>
    <w:unhideWhenUsed/>
    <w:rsid w:val="004A1A7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Rangkuman%20PAI%20Kelas%2010%20Bab%205</Template>
  <TotalTime>2</TotalTime>
  <Pages>4</Pages>
  <Words>908</Words>
  <Characters>5179</Characters>
  <Application>Microsoft Office Word</Application>
  <DocSecurity>0</DocSecurity>
  <Lines>43</Lines>
  <Paragraphs>12</Paragraphs>
  <ScaleCrop>false</ScaleCrop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CANDRA</dc:creator>
  <cp:keywords/>
  <dc:description/>
  <cp:lastModifiedBy>JOHAN CANDRA</cp:lastModifiedBy>
  <cp:revision>2</cp:revision>
  <cp:lastPrinted>2025-08-12T14:54:00Z</cp:lastPrinted>
  <dcterms:created xsi:type="dcterms:W3CDTF">2025-10-25T14:06:00Z</dcterms:created>
  <dcterms:modified xsi:type="dcterms:W3CDTF">2025-10-25T14:06:00Z</dcterms:modified>
</cp:coreProperties>
</file>